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96" w:rsidRDefault="007E4B57" w:rsidP="007E4B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fr-CA"/>
        </w:rPr>
        <w:drawing>
          <wp:inline distT="0" distB="0" distL="0" distR="0">
            <wp:extent cx="276225" cy="180975"/>
            <wp:effectExtent l="19050" t="0" r="9525" b="0"/>
            <wp:docPr id="1" name="Image 0" descr="breadcrumb-h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crumb-hom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896" w:rsidRPr="0087789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CA"/>
        </w:rPr>
        <w:t>CLAUSE DE NON RESPONSABILITÉ</w:t>
      </w:r>
    </w:p>
    <w:p w:rsidR="00D75668" w:rsidRPr="00877896" w:rsidRDefault="00D75668" w:rsidP="00D756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CA"/>
        </w:rPr>
      </w:pPr>
    </w:p>
    <w:p w:rsidR="00877896" w:rsidRPr="00877896" w:rsidRDefault="00877896" w:rsidP="00D7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77896">
        <w:rPr>
          <w:rFonts w:ascii="Times New Roman" w:eastAsia="Times New Roman" w:hAnsi="Times New Roman" w:cs="Times New Roman"/>
          <w:sz w:val="24"/>
          <w:szCs w:val="24"/>
          <w:lang w:eastAsia="fr-CA"/>
        </w:rPr>
        <w:t>L'informatio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n publiée sur le site Web de l’Organisme de bassin versant Matapédia-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Restigouche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(OBVMR) </w:t>
      </w:r>
      <w:r w:rsidRPr="0087789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n'est offerte qu'à </w:t>
      </w:r>
      <w:r w:rsidRPr="00877896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titre d'information et dans un but éducatif</w:t>
      </w:r>
      <w:r w:rsidRPr="00877896"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</w:p>
    <w:p w:rsidR="00877896" w:rsidRPr="00877896" w:rsidRDefault="00877896" w:rsidP="00D7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L’OBVMR</w:t>
      </w:r>
      <w:r w:rsidRPr="0087789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ses membres ou partenaires </w:t>
      </w:r>
      <w:r w:rsidRPr="00877896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ne peuvent être tenus responsables de tout préjudice, réclamation, coût ou obligation issu de l'utilisation, bonne ou mauvaise, des renseignements que contient ce site Web</w:t>
      </w:r>
      <w:r w:rsidRPr="00877896">
        <w:rPr>
          <w:rFonts w:ascii="Times New Roman" w:eastAsia="Times New Roman" w:hAnsi="Times New Roman" w:cs="Times New Roman"/>
          <w:sz w:val="24"/>
          <w:szCs w:val="24"/>
          <w:lang w:eastAsia="fr-CA"/>
        </w:rPr>
        <w:t>, que ces obligations soient au chapitre des droits sur les contrats, la négligence, les biens ou du droit législatif.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877896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Nous ne garantissons ni certifions la qualité, l'exactitude, l'exhaustivité, l'opportunité, la pertinence ou l'adéquation des renseignements présentés.</w:t>
      </w:r>
    </w:p>
    <w:p w:rsidR="00877896" w:rsidRDefault="00877896" w:rsidP="00D75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877896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77896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Produits, processus ou services particuliers</w:t>
      </w:r>
    </w:p>
    <w:p w:rsidR="00877896" w:rsidRDefault="00877896" w:rsidP="00D7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77896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Les références à des produits, processus ou services particuliers, pas plus que leur mention, ne constituent ou n'impliquent ni recommandation ni approbation de la part de </w:t>
      </w:r>
      <w:r w:rsidR="00D75668">
        <w:rPr>
          <w:rFonts w:ascii="Times New Roman" w:eastAsia="Times New Roman" w:hAnsi="Times New Roman" w:cs="Times New Roman"/>
          <w:sz w:val="24"/>
          <w:szCs w:val="24"/>
          <w:lang w:eastAsia="fr-CA"/>
        </w:rPr>
        <w:t>l’OBVMR</w:t>
      </w:r>
      <w:r w:rsidRPr="0087789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. </w:t>
      </w:r>
    </w:p>
    <w:p w:rsidR="00D75668" w:rsidRPr="00877896" w:rsidRDefault="00D75668" w:rsidP="00D7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877896" w:rsidRPr="00877896" w:rsidRDefault="00877896" w:rsidP="00D7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77896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Des liens vers d'autres sites</w:t>
      </w:r>
      <w:r w:rsidRPr="0087789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sont offerts à titre de référence, pour vous aider à identifier et repérer d'autres ressources Internet qui pourraient vous intéresser.</w:t>
      </w:r>
      <w:r w:rsidR="00D75668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877896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Nous n'engageons pas notre responsabilité quant à l'exactitude ou la pertinence des renseignements contenus dans les autres sites, pas plus que nous souscrivons à leurs points de vue.</w:t>
      </w:r>
    </w:p>
    <w:p w:rsidR="007429B0" w:rsidRDefault="007429B0"/>
    <w:sectPr w:rsidR="007429B0" w:rsidSect="007429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77896"/>
    <w:rsid w:val="00027268"/>
    <w:rsid w:val="007429B0"/>
    <w:rsid w:val="007E4B57"/>
    <w:rsid w:val="00877896"/>
    <w:rsid w:val="00D7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B0"/>
  </w:style>
  <w:style w:type="paragraph" w:styleId="Titre1">
    <w:name w:val="heading 1"/>
    <w:basedOn w:val="Normal"/>
    <w:link w:val="Titre1Car"/>
    <w:uiPriority w:val="9"/>
    <w:qFormat/>
    <w:rsid w:val="00877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789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87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77896"/>
    <w:rPr>
      <w:b/>
      <w:bCs/>
    </w:rPr>
  </w:style>
  <w:style w:type="character" w:styleId="Accentuation">
    <w:name w:val="Emphasis"/>
    <w:basedOn w:val="Policepardfaut"/>
    <w:uiPriority w:val="20"/>
    <w:qFormat/>
    <w:rsid w:val="0087789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2</cp:revision>
  <dcterms:created xsi:type="dcterms:W3CDTF">2012-04-05T12:07:00Z</dcterms:created>
  <dcterms:modified xsi:type="dcterms:W3CDTF">2012-04-05T13:13:00Z</dcterms:modified>
</cp:coreProperties>
</file>